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D1" w:rsidRDefault="001B37D1" w:rsidP="001B37D1">
      <w:pPr>
        <w:jc w:val="center"/>
        <w:rPr>
          <w:rFonts w:ascii="Times New Roman" w:hAnsi="Times New Roman"/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0651FB34" wp14:editId="121EA86D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7D1" w:rsidRDefault="001B37D1" w:rsidP="001B37D1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1B37D1" w:rsidRDefault="001B37D1" w:rsidP="001B37D1">
      <w:pPr>
        <w:jc w:val="center"/>
        <w:rPr>
          <w:rFonts w:ascii="Centaur" w:hAnsi="Centaur"/>
          <w:noProof/>
        </w:rPr>
      </w:pPr>
    </w:p>
    <w:p w:rsidR="003923BD" w:rsidRDefault="001B37D1" w:rsidP="001B37D1">
      <w:pPr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 w:rsidR="001B4AC4">
        <w:rPr>
          <w:rFonts w:ascii="Arial" w:hAnsi="Arial" w:cs="Arial"/>
          <w:b/>
          <w:noProof/>
          <w:sz w:val="32"/>
          <w:szCs w:val="32"/>
        </w:rPr>
        <w:t xml:space="preserve"> 6</w:t>
      </w:r>
    </w:p>
    <w:p w:rsidR="00D6246F" w:rsidRDefault="00D6246F" w:rsidP="00D6246F">
      <w:pPr>
        <w:tabs>
          <w:tab w:val="left" w:pos="3232"/>
        </w:tabs>
        <w:rPr>
          <w:sz w:val="22"/>
          <w:szCs w:val="22"/>
        </w:rPr>
      </w:pPr>
    </w:p>
    <w:p w:rsidR="001B4AC4" w:rsidRPr="001B4AC4" w:rsidRDefault="001B4AC4" w:rsidP="001B4AC4">
      <w:pPr>
        <w:rPr>
          <w:rFonts w:ascii="Times New Roman" w:hAnsi="Times New Roman"/>
          <w:szCs w:val="26"/>
        </w:rPr>
      </w:pPr>
      <w:r w:rsidRPr="001B4AC4">
        <w:rPr>
          <w:rFonts w:ascii="Times New Roman" w:hAnsi="Times New Roman"/>
          <w:szCs w:val="26"/>
        </w:rPr>
        <w:t>13 січня</w:t>
      </w:r>
      <w:r w:rsidRPr="001B4AC4">
        <w:rPr>
          <w:rFonts w:ascii="Times New Roman" w:hAnsi="Times New Roman"/>
          <w:szCs w:val="26"/>
        </w:rPr>
        <w:t xml:space="preserve"> 2021 р.</w:t>
      </w:r>
    </w:p>
    <w:p w:rsidR="001B4AC4" w:rsidRPr="001B4AC4" w:rsidRDefault="001B4AC4" w:rsidP="001B4AC4">
      <w:pPr>
        <w:rPr>
          <w:rFonts w:ascii="Times New Roman" w:eastAsia="Calibri" w:hAnsi="Times New Roman"/>
          <w:szCs w:val="26"/>
        </w:rPr>
      </w:pPr>
    </w:p>
    <w:p w:rsidR="001B4AC4" w:rsidRPr="001B4AC4" w:rsidRDefault="001B4AC4" w:rsidP="001B4AC4">
      <w:pPr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 xml:space="preserve">Про створення робочої групи  з питань </w:t>
      </w:r>
    </w:p>
    <w:p w:rsidR="001B4AC4" w:rsidRPr="001B4AC4" w:rsidRDefault="001B4AC4" w:rsidP="001B4AC4">
      <w:pPr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>щодо розроблення та надання пропозицій</w:t>
      </w:r>
    </w:p>
    <w:p w:rsidR="001B4AC4" w:rsidRPr="001B4AC4" w:rsidRDefault="001B4AC4" w:rsidP="001B4AC4">
      <w:pPr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 xml:space="preserve">до проекту генерального плану </w:t>
      </w:r>
    </w:p>
    <w:p w:rsidR="001B4AC4" w:rsidRPr="001B4AC4" w:rsidRDefault="001B4AC4" w:rsidP="001B4AC4">
      <w:pPr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>міста Новий Розділ</w:t>
      </w:r>
    </w:p>
    <w:p w:rsidR="001B4AC4" w:rsidRPr="001B4AC4" w:rsidRDefault="001B4AC4" w:rsidP="001B4AC4">
      <w:pPr>
        <w:shd w:val="clear" w:color="auto" w:fill="FFFFFF"/>
        <w:textAlignment w:val="top"/>
        <w:rPr>
          <w:rFonts w:ascii="Times New Roman" w:eastAsia="Calibri" w:hAnsi="Times New Roman"/>
          <w:szCs w:val="26"/>
        </w:rPr>
      </w:pPr>
    </w:p>
    <w:p w:rsidR="001B4AC4" w:rsidRPr="001B4AC4" w:rsidRDefault="001B4AC4" w:rsidP="001B4AC4">
      <w:pPr>
        <w:shd w:val="clear" w:color="auto" w:fill="FFFFFF"/>
        <w:ind w:firstLine="708"/>
        <w:jc w:val="both"/>
        <w:textAlignment w:val="top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 xml:space="preserve">З метою розгляду та опрацювання виконаних </w:t>
      </w:r>
      <w:r w:rsidRPr="001B4AC4">
        <w:rPr>
          <w:rFonts w:ascii="Times New Roman" w:hAnsi="Times New Roman"/>
          <w:szCs w:val="26"/>
        </w:rPr>
        <w:t>ДП «УКРНДПІЦИВІЛЬБУД»</w:t>
      </w:r>
      <w:r w:rsidRPr="001B4AC4">
        <w:rPr>
          <w:rFonts w:ascii="Times New Roman" w:eastAsia="Calibri" w:hAnsi="Times New Roman"/>
          <w:szCs w:val="26"/>
        </w:rPr>
        <w:t xml:space="preserve"> матеріалів з розроблення генерального плану міста Новий Розділ  і для надання відповідних пропозицій та зауважень, відповідно до п.20 ч.4 ст.42 ЗУ «Про місцеве самоврядування  в Україні»,</w:t>
      </w:r>
    </w:p>
    <w:p w:rsidR="001B4AC4" w:rsidRPr="001B4AC4" w:rsidRDefault="001B4AC4" w:rsidP="001B4AC4">
      <w:pPr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ab/>
      </w:r>
    </w:p>
    <w:p w:rsidR="001B4AC4" w:rsidRPr="001B4AC4" w:rsidRDefault="001B4AC4" w:rsidP="001B4AC4">
      <w:pPr>
        <w:ind w:firstLine="708"/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>1. Створити робочу групу з питань щодо розроблення та надання пропозицій до проекту генерального плану міста Новий Розділ у складі:</w:t>
      </w:r>
    </w:p>
    <w:p w:rsidR="001B4AC4" w:rsidRPr="001B4AC4" w:rsidRDefault="001B4AC4" w:rsidP="001B4AC4">
      <w:pPr>
        <w:ind w:firstLine="708"/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>- Яценко Я.В. – міський голова, голова робочої групи;</w:t>
      </w:r>
    </w:p>
    <w:p w:rsidR="001B4AC4" w:rsidRPr="001B4AC4" w:rsidRDefault="001B4AC4" w:rsidP="001B4AC4">
      <w:pPr>
        <w:ind w:firstLine="708"/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 xml:space="preserve">- </w:t>
      </w:r>
      <w:r w:rsidRPr="001B4AC4">
        <w:rPr>
          <w:rFonts w:ascii="Times New Roman" w:hAnsi="Times New Roman"/>
          <w:szCs w:val="26"/>
        </w:rPr>
        <w:t>Гулій</w:t>
      </w:r>
      <w:r w:rsidRPr="001B4AC4">
        <w:rPr>
          <w:rFonts w:ascii="Times New Roman" w:eastAsia="Calibri" w:hAnsi="Times New Roman"/>
          <w:szCs w:val="26"/>
        </w:rPr>
        <w:t xml:space="preserve"> М.М. -  перший заступник голови, заступник голови робочої групи;</w:t>
      </w:r>
    </w:p>
    <w:p w:rsidR="001B4AC4" w:rsidRPr="001B4AC4" w:rsidRDefault="001B4AC4" w:rsidP="001B4AC4">
      <w:pPr>
        <w:ind w:firstLine="708"/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 xml:space="preserve">- </w:t>
      </w:r>
      <w:proofErr w:type="spellStart"/>
      <w:r w:rsidRPr="001B4AC4">
        <w:rPr>
          <w:rFonts w:ascii="Times New Roman" w:hAnsi="Times New Roman"/>
          <w:szCs w:val="26"/>
        </w:rPr>
        <w:t>Мельніков</w:t>
      </w:r>
      <w:proofErr w:type="spellEnd"/>
      <w:r w:rsidRPr="001B4AC4">
        <w:rPr>
          <w:rFonts w:ascii="Times New Roman" w:hAnsi="Times New Roman"/>
          <w:szCs w:val="26"/>
        </w:rPr>
        <w:t xml:space="preserve"> А.В. </w:t>
      </w:r>
      <w:r w:rsidRPr="001B4AC4">
        <w:rPr>
          <w:rFonts w:ascii="Times New Roman" w:eastAsia="Calibri" w:hAnsi="Times New Roman"/>
          <w:szCs w:val="26"/>
        </w:rPr>
        <w:t xml:space="preserve"> – </w:t>
      </w:r>
      <w:r w:rsidRPr="001B4AC4">
        <w:rPr>
          <w:rFonts w:ascii="Times New Roman" w:hAnsi="Times New Roman"/>
          <w:bCs/>
          <w:szCs w:val="26"/>
        </w:rPr>
        <w:t>керуючий справами виконкому</w:t>
      </w:r>
      <w:r w:rsidRPr="001B4AC4">
        <w:rPr>
          <w:rFonts w:ascii="Times New Roman" w:eastAsia="Calibri" w:hAnsi="Times New Roman"/>
          <w:szCs w:val="26"/>
        </w:rPr>
        <w:t>, член робочої групи;</w:t>
      </w:r>
    </w:p>
    <w:p w:rsidR="001B4AC4" w:rsidRPr="001B4AC4" w:rsidRDefault="001B4AC4" w:rsidP="001B4AC4">
      <w:pPr>
        <w:ind w:firstLine="708"/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>- Мельник І.П. - начальник відділу  містобудування та архітектури, секретар робочої групи;</w:t>
      </w:r>
    </w:p>
    <w:p w:rsidR="001B4AC4" w:rsidRPr="001B4AC4" w:rsidRDefault="001B4AC4" w:rsidP="001B4AC4">
      <w:pPr>
        <w:ind w:firstLine="708"/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 xml:space="preserve">- </w:t>
      </w:r>
      <w:proofErr w:type="spellStart"/>
      <w:r w:rsidRPr="001B4AC4">
        <w:rPr>
          <w:rFonts w:ascii="Times New Roman" w:eastAsia="Calibri" w:hAnsi="Times New Roman"/>
          <w:szCs w:val="26"/>
        </w:rPr>
        <w:t>Пасемко</w:t>
      </w:r>
      <w:proofErr w:type="spellEnd"/>
      <w:r w:rsidRPr="001B4AC4">
        <w:rPr>
          <w:rFonts w:ascii="Times New Roman" w:eastAsia="Calibri" w:hAnsi="Times New Roman"/>
          <w:szCs w:val="26"/>
        </w:rPr>
        <w:t xml:space="preserve"> Н.А.- начальник відділу комунального майна і  приватизації, член робочої групи;</w:t>
      </w:r>
    </w:p>
    <w:p w:rsidR="001B4AC4" w:rsidRPr="001B4AC4" w:rsidRDefault="001B4AC4" w:rsidP="001B4AC4">
      <w:pPr>
        <w:ind w:firstLine="708"/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 xml:space="preserve">- </w:t>
      </w:r>
      <w:proofErr w:type="spellStart"/>
      <w:r w:rsidRPr="001B4AC4">
        <w:rPr>
          <w:rFonts w:ascii="Times New Roman" w:eastAsia="Calibri" w:hAnsi="Times New Roman"/>
          <w:szCs w:val="26"/>
        </w:rPr>
        <w:t>Шаран</w:t>
      </w:r>
      <w:proofErr w:type="spellEnd"/>
      <w:r w:rsidRPr="001B4AC4">
        <w:rPr>
          <w:rFonts w:ascii="Times New Roman" w:eastAsia="Calibri" w:hAnsi="Times New Roman"/>
          <w:szCs w:val="26"/>
        </w:rPr>
        <w:t xml:space="preserve"> Т.П. – голова постійної комісії з питань землекористування, депутат міської ради, член робочої групи (за згодою);</w:t>
      </w:r>
    </w:p>
    <w:p w:rsidR="001B4AC4" w:rsidRPr="001B4AC4" w:rsidRDefault="001B4AC4" w:rsidP="001B4AC4">
      <w:pPr>
        <w:ind w:firstLine="708"/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>- Фартушок О.С.– голова постійної комісії з питань комунального господарства, промисловості, підприємництва, інвестицій та охорони навколишнього природнього середовища; депутат міської ради, член робочої групи(за згодою);</w:t>
      </w:r>
    </w:p>
    <w:p w:rsidR="001B4AC4" w:rsidRPr="001B4AC4" w:rsidRDefault="001B4AC4" w:rsidP="001B4AC4">
      <w:pPr>
        <w:ind w:firstLine="708"/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 xml:space="preserve">- </w:t>
      </w:r>
      <w:proofErr w:type="spellStart"/>
      <w:r w:rsidRPr="001B4AC4">
        <w:rPr>
          <w:rFonts w:ascii="Times New Roman" w:eastAsia="Calibri" w:hAnsi="Times New Roman"/>
          <w:szCs w:val="26"/>
        </w:rPr>
        <w:t>Засанський</w:t>
      </w:r>
      <w:proofErr w:type="spellEnd"/>
      <w:r w:rsidRPr="001B4AC4">
        <w:rPr>
          <w:rFonts w:ascii="Times New Roman" w:eastAsia="Calibri" w:hAnsi="Times New Roman"/>
          <w:szCs w:val="26"/>
        </w:rPr>
        <w:t xml:space="preserve"> В.І. – депутат міської ради, член робочої групи(за згодою);</w:t>
      </w:r>
    </w:p>
    <w:p w:rsidR="001B4AC4" w:rsidRPr="001B4AC4" w:rsidRDefault="001B4AC4" w:rsidP="001B4AC4">
      <w:pPr>
        <w:ind w:firstLine="708"/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 xml:space="preserve">- </w:t>
      </w:r>
      <w:proofErr w:type="spellStart"/>
      <w:r w:rsidRPr="001B4AC4">
        <w:rPr>
          <w:rFonts w:ascii="Times New Roman" w:eastAsia="Calibri" w:hAnsi="Times New Roman"/>
          <w:szCs w:val="26"/>
        </w:rPr>
        <w:t>Халак</w:t>
      </w:r>
      <w:proofErr w:type="spellEnd"/>
      <w:r w:rsidRPr="001B4AC4">
        <w:rPr>
          <w:rFonts w:ascii="Times New Roman" w:eastAsia="Calibri" w:hAnsi="Times New Roman"/>
          <w:szCs w:val="26"/>
        </w:rPr>
        <w:t xml:space="preserve"> В.В. – депутат міської ради, член робочої групи(за згодою);</w:t>
      </w:r>
    </w:p>
    <w:p w:rsidR="001B4AC4" w:rsidRPr="001B4AC4" w:rsidRDefault="001B4AC4" w:rsidP="001B4AC4">
      <w:pPr>
        <w:ind w:firstLine="708"/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 xml:space="preserve">- Туз В.М. - </w:t>
      </w:r>
      <w:r w:rsidRPr="001B4AC4">
        <w:rPr>
          <w:rFonts w:ascii="Times New Roman" w:hAnsi="Times New Roman"/>
          <w:szCs w:val="26"/>
        </w:rPr>
        <w:t>в.о. директора державного підприємства «</w:t>
      </w:r>
      <w:proofErr w:type="spellStart"/>
      <w:r w:rsidRPr="001B4AC4">
        <w:rPr>
          <w:rFonts w:ascii="Times New Roman" w:hAnsi="Times New Roman"/>
          <w:szCs w:val="26"/>
        </w:rPr>
        <w:t>Роздільське</w:t>
      </w:r>
      <w:proofErr w:type="spellEnd"/>
      <w:r w:rsidRPr="001B4AC4">
        <w:rPr>
          <w:rFonts w:ascii="Times New Roman" w:hAnsi="Times New Roman"/>
          <w:szCs w:val="26"/>
        </w:rPr>
        <w:t xml:space="preserve"> гірничо-хімічне підприємство «Сірка»</w:t>
      </w:r>
      <w:r w:rsidRPr="001B4AC4">
        <w:rPr>
          <w:rFonts w:ascii="Times New Roman" w:eastAsia="Calibri" w:hAnsi="Times New Roman"/>
          <w:szCs w:val="26"/>
        </w:rPr>
        <w:t>, член робочої групи;</w:t>
      </w:r>
    </w:p>
    <w:p w:rsidR="001B4AC4" w:rsidRPr="001B4AC4" w:rsidRDefault="001B4AC4" w:rsidP="001B4AC4">
      <w:pPr>
        <w:ind w:firstLine="708"/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 xml:space="preserve">- Жук Б.Л. - </w:t>
      </w:r>
      <w:r w:rsidRPr="001B4AC4">
        <w:rPr>
          <w:rFonts w:ascii="Times New Roman" w:hAnsi="Times New Roman"/>
          <w:snapToGrid w:val="0"/>
          <w:szCs w:val="26"/>
        </w:rPr>
        <w:t>керуючий КП «</w:t>
      </w:r>
      <w:proofErr w:type="spellStart"/>
      <w:r w:rsidRPr="001B4AC4">
        <w:rPr>
          <w:rFonts w:ascii="Times New Roman" w:hAnsi="Times New Roman"/>
          <w:snapToGrid w:val="0"/>
          <w:szCs w:val="26"/>
        </w:rPr>
        <w:t>Розділжитлосервіс</w:t>
      </w:r>
      <w:proofErr w:type="spellEnd"/>
      <w:r w:rsidRPr="001B4AC4">
        <w:rPr>
          <w:rFonts w:ascii="Times New Roman" w:hAnsi="Times New Roman"/>
          <w:snapToGrid w:val="0"/>
          <w:szCs w:val="26"/>
        </w:rPr>
        <w:t xml:space="preserve">», </w:t>
      </w:r>
      <w:r w:rsidRPr="001B4AC4">
        <w:rPr>
          <w:rFonts w:ascii="Times New Roman" w:eastAsia="Calibri" w:hAnsi="Times New Roman"/>
          <w:szCs w:val="26"/>
        </w:rPr>
        <w:t>член робочої групи.</w:t>
      </w:r>
    </w:p>
    <w:p w:rsidR="001B4AC4" w:rsidRPr="001B4AC4" w:rsidRDefault="001B4AC4" w:rsidP="001B4AC4">
      <w:pPr>
        <w:ind w:left="495"/>
        <w:contextualSpacing/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>2.  Робочій групі :</w:t>
      </w:r>
    </w:p>
    <w:p w:rsidR="001B4AC4" w:rsidRPr="001B4AC4" w:rsidRDefault="001B4AC4" w:rsidP="001B4AC4">
      <w:pPr>
        <w:ind w:left="495"/>
        <w:contextualSpacing/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>2.1 Провести аналіз виконаних виконавцем робіт з розроблення генплану міста.</w:t>
      </w:r>
    </w:p>
    <w:p w:rsidR="001B4AC4" w:rsidRPr="001B4AC4" w:rsidRDefault="001B4AC4" w:rsidP="001B4AC4">
      <w:pPr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 xml:space="preserve">       2.2  Надати пропозиції щодо спірних питань, що стосуються розроблення генерального плану міста.</w:t>
      </w:r>
    </w:p>
    <w:p w:rsidR="001B4AC4" w:rsidRPr="001B4AC4" w:rsidRDefault="001B4AC4" w:rsidP="001B4AC4">
      <w:pPr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 xml:space="preserve">       2.3 Пропозиції та зауваження робочої групи надати розробнику містобудівної документації для коригування виконаних ним матеріалів.</w:t>
      </w:r>
    </w:p>
    <w:p w:rsidR="001B4AC4" w:rsidRPr="001B4AC4" w:rsidRDefault="001B4AC4" w:rsidP="001B4AC4">
      <w:pPr>
        <w:jc w:val="both"/>
        <w:rPr>
          <w:rFonts w:ascii="Times New Roman" w:eastAsia="Calibri" w:hAnsi="Times New Roman"/>
          <w:szCs w:val="26"/>
        </w:rPr>
      </w:pPr>
      <w:r w:rsidRPr="001B4AC4">
        <w:rPr>
          <w:rFonts w:ascii="Times New Roman" w:eastAsia="Calibri" w:hAnsi="Times New Roman"/>
          <w:szCs w:val="26"/>
        </w:rPr>
        <w:t xml:space="preserve">       3. Контроль за виконанням даного розпорядження залишаю за собою.</w:t>
      </w:r>
    </w:p>
    <w:p w:rsidR="001B4AC4" w:rsidRPr="001B4AC4" w:rsidRDefault="001B4AC4" w:rsidP="001B4AC4">
      <w:pPr>
        <w:jc w:val="both"/>
        <w:rPr>
          <w:rFonts w:ascii="Times New Roman" w:eastAsia="Calibri" w:hAnsi="Times New Roman"/>
          <w:szCs w:val="26"/>
        </w:rPr>
      </w:pPr>
    </w:p>
    <w:p w:rsidR="00D6246F" w:rsidRPr="001B4AC4" w:rsidRDefault="001B4AC4" w:rsidP="001B4AC4">
      <w:pPr>
        <w:rPr>
          <w:rFonts w:ascii="Times New Roman" w:hAnsi="Times New Roman"/>
        </w:rPr>
      </w:pPr>
      <w:r w:rsidRPr="001B4AC4">
        <w:rPr>
          <w:rFonts w:ascii="Times New Roman" w:hAnsi="Times New Roman"/>
          <w:b/>
          <w:szCs w:val="26"/>
        </w:rPr>
        <w:t>МІСЬКИЙ ГОЛОВА</w:t>
      </w:r>
      <w:r w:rsidRPr="001B4AC4">
        <w:rPr>
          <w:rFonts w:ascii="Times New Roman" w:hAnsi="Times New Roman"/>
          <w:b/>
          <w:szCs w:val="26"/>
        </w:rPr>
        <w:tab/>
      </w:r>
      <w:r w:rsidRPr="001B4AC4">
        <w:rPr>
          <w:rFonts w:ascii="Times New Roman" w:hAnsi="Times New Roman"/>
          <w:b/>
          <w:szCs w:val="26"/>
        </w:rPr>
        <w:tab/>
      </w:r>
      <w:r w:rsidRPr="001B4AC4">
        <w:rPr>
          <w:rFonts w:ascii="Times New Roman" w:hAnsi="Times New Roman"/>
          <w:b/>
          <w:szCs w:val="26"/>
        </w:rPr>
        <w:tab/>
      </w:r>
      <w:r w:rsidRPr="001B4AC4">
        <w:rPr>
          <w:rFonts w:ascii="Times New Roman" w:hAnsi="Times New Roman"/>
          <w:b/>
          <w:szCs w:val="26"/>
        </w:rPr>
        <w:tab/>
        <w:t xml:space="preserve">    </w:t>
      </w:r>
      <w:r w:rsidRPr="001B4AC4">
        <w:rPr>
          <w:rFonts w:ascii="Times New Roman" w:hAnsi="Times New Roman"/>
          <w:b/>
          <w:szCs w:val="26"/>
        </w:rPr>
        <w:tab/>
      </w:r>
      <w:r w:rsidRPr="001B4AC4"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 xml:space="preserve"> </w:t>
      </w:r>
      <w:bookmarkStart w:id="0" w:name="_GoBack"/>
      <w:bookmarkEnd w:id="0"/>
      <w:r w:rsidRPr="001B4AC4">
        <w:rPr>
          <w:rFonts w:ascii="Times New Roman" w:hAnsi="Times New Roman"/>
          <w:b/>
          <w:szCs w:val="26"/>
        </w:rPr>
        <w:t xml:space="preserve"> ЯЦЕНКО</w:t>
      </w:r>
      <w:r>
        <w:rPr>
          <w:rFonts w:ascii="Times New Roman" w:hAnsi="Times New Roman"/>
          <w:b/>
          <w:color w:val="111111"/>
          <w:szCs w:val="26"/>
        </w:rPr>
        <w:t xml:space="preserve"> Я.В.</w:t>
      </w:r>
    </w:p>
    <w:sectPr w:rsidR="00D6246F" w:rsidRPr="001B4AC4" w:rsidSect="001B4AC4">
      <w:pgSz w:w="11906" w:h="16838"/>
      <w:pgMar w:top="850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53EE"/>
    <w:multiLevelType w:val="multilevel"/>
    <w:tmpl w:val="2B0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C53E3"/>
    <w:multiLevelType w:val="multilevel"/>
    <w:tmpl w:val="E2B4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D4801"/>
    <w:multiLevelType w:val="multilevel"/>
    <w:tmpl w:val="45DC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C2508"/>
    <w:multiLevelType w:val="multilevel"/>
    <w:tmpl w:val="CD28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564D5"/>
    <w:multiLevelType w:val="multilevel"/>
    <w:tmpl w:val="608EA5FA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sz w:val="26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  <w:sz w:val="26"/>
      </w:rPr>
    </w:lvl>
    <w:lvl w:ilvl="3">
      <w:start w:val="1"/>
      <w:numFmt w:val="decimal"/>
      <w:isLgl/>
      <w:lvlText w:val="%1.%2.%3.%4"/>
      <w:lvlJc w:val="left"/>
      <w:pPr>
        <w:ind w:left="1712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1712" w:hanging="720"/>
      </w:pPr>
      <w:rPr>
        <w:rFonts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2072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2072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  <w:rPr>
        <w:rFonts w:hint="default"/>
        <w:sz w:val="26"/>
      </w:rPr>
    </w:lvl>
  </w:abstractNum>
  <w:abstractNum w:abstractNumId="5" w15:restartNumberingAfterBreak="0">
    <w:nsid w:val="49F0329C"/>
    <w:multiLevelType w:val="multilevel"/>
    <w:tmpl w:val="9BF8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AF1B2F"/>
    <w:multiLevelType w:val="multilevel"/>
    <w:tmpl w:val="2B34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37C"/>
    <w:rsid w:val="000D6E27"/>
    <w:rsid w:val="001B37D1"/>
    <w:rsid w:val="001B4AC4"/>
    <w:rsid w:val="0035737C"/>
    <w:rsid w:val="003923BD"/>
    <w:rsid w:val="004623BB"/>
    <w:rsid w:val="006765D1"/>
    <w:rsid w:val="006808FA"/>
    <w:rsid w:val="008F047B"/>
    <w:rsid w:val="009F2E12"/>
    <w:rsid w:val="00BA73CA"/>
    <w:rsid w:val="00C64A57"/>
    <w:rsid w:val="00D6246F"/>
    <w:rsid w:val="00DA06ED"/>
    <w:rsid w:val="00E033B2"/>
    <w:rsid w:val="00E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8F574-84F2-48CA-9383-0D75710C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37C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4A57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6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5737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35737C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35737C"/>
    <w:pPr>
      <w:keepNext/>
      <w:keepLines/>
      <w:spacing w:after="240"/>
      <w:ind w:left="396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5737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5737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64A57"/>
    <w:rPr>
      <w:rFonts w:ascii="Arial" w:eastAsia="MS Mincho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06E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7">
    <w:name w:val="Strong"/>
    <w:uiPriority w:val="22"/>
    <w:qFormat/>
    <w:rsid w:val="00D6246F"/>
    <w:rPr>
      <w:b/>
      <w:bCs/>
    </w:rPr>
  </w:style>
  <w:style w:type="character" w:styleId="a8">
    <w:name w:val="Emphasis"/>
    <w:uiPriority w:val="20"/>
    <w:qFormat/>
    <w:rsid w:val="00D6246F"/>
    <w:rPr>
      <w:i/>
      <w:iCs/>
    </w:rPr>
  </w:style>
  <w:style w:type="character" w:customStyle="1" w:styleId="apple-converted-space">
    <w:name w:val="apple-converted-space"/>
    <w:basedOn w:val="a0"/>
    <w:rsid w:val="00D6246F"/>
  </w:style>
  <w:style w:type="paragraph" w:styleId="HTML">
    <w:name w:val="HTML Preformatted"/>
    <w:basedOn w:val="a"/>
    <w:link w:val="HTML0"/>
    <w:uiPriority w:val="99"/>
    <w:unhideWhenUsed/>
    <w:rsid w:val="00D62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ий HTML Знак"/>
    <w:basedOn w:val="a0"/>
    <w:link w:val="HTML"/>
    <w:uiPriority w:val="99"/>
    <w:rsid w:val="00D6246F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542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2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014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1371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2</cp:revision>
  <cp:lastPrinted>2020-12-28T12:15:00Z</cp:lastPrinted>
  <dcterms:created xsi:type="dcterms:W3CDTF">2021-01-26T12:10:00Z</dcterms:created>
  <dcterms:modified xsi:type="dcterms:W3CDTF">2021-01-26T12:10:00Z</dcterms:modified>
</cp:coreProperties>
</file>